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566"/>
      </w:tblGrid>
      <w:tr w:rsidR="00032700" w:rsidRPr="002966CF" w:rsidTr="00434560">
        <w:trPr>
          <w:trHeight w:val="19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2700" w:rsidRPr="002966CF" w:rsidRDefault="003068B8" w:rsidP="003068B8">
            <w:pPr>
              <w:jc w:val="center"/>
              <w:rPr>
                <w:rFonts w:ascii="Helv" w:hAnsi="Helv"/>
              </w:rPr>
            </w:pPr>
            <w:r w:rsidRPr="002966CF">
              <w:rPr>
                <w:rFonts w:ascii="Helv" w:hAnsi="Helv"/>
                <w:noProof/>
                <w:lang w:eastAsia="en-CA"/>
              </w:rPr>
              <w:drawing>
                <wp:inline distT="0" distB="0" distL="0" distR="0" wp14:anchorId="672E04C8" wp14:editId="1B990E4E">
                  <wp:extent cx="762000" cy="1047750"/>
                  <wp:effectExtent l="0" t="0" r="0" b="0"/>
                  <wp:docPr id="1" name="Picture 1" descr="http://intranet.police.york.on.ca/images/y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police.york.on.ca/images/y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82D" w:rsidRPr="00E3682D" w:rsidRDefault="00E3682D" w:rsidP="0043456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82D">
              <w:rPr>
                <w:rFonts w:ascii="Arial" w:hAnsi="Arial" w:cs="Arial"/>
                <w:b/>
                <w:sz w:val="32"/>
                <w:szCs w:val="32"/>
              </w:rPr>
              <w:t>YORK REGIONAL DRUG LABORATORY</w:t>
            </w:r>
          </w:p>
          <w:p w:rsidR="002966CF" w:rsidRPr="00434560" w:rsidRDefault="00E3682D" w:rsidP="00434560">
            <w:pPr>
              <w:pStyle w:val="ListParagraph"/>
              <w:ind w:left="0"/>
              <w:jc w:val="center"/>
              <w:rPr>
                <w:rFonts w:ascii="Helv" w:hAnsi="Helv"/>
                <w:sz w:val="24"/>
                <w:szCs w:val="24"/>
              </w:rPr>
            </w:pPr>
            <w:r w:rsidRPr="00E3682D">
              <w:rPr>
                <w:rFonts w:ascii="Arial" w:hAnsi="Arial" w:cs="Arial"/>
                <w:b/>
                <w:sz w:val="32"/>
                <w:szCs w:val="32"/>
              </w:rPr>
              <w:t>PROPERTY CHECK AND SUMMARY</w:t>
            </w:r>
            <w:r>
              <w:rPr>
                <w:rFonts w:ascii="Helv" w:hAnsi="Helv"/>
                <w:sz w:val="24"/>
                <w:szCs w:val="24"/>
              </w:rPr>
              <w:t xml:space="preserve"> </w:t>
            </w:r>
          </w:p>
        </w:tc>
      </w:tr>
    </w:tbl>
    <w:p w:rsidR="008029FF" w:rsidRPr="002966CF" w:rsidRDefault="008029FF" w:rsidP="0030062C">
      <w:pPr>
        <w:spacing w:after="0" w:line="240" w:lineRule="auto"/>
        <w:rPr>
          <w:rFonts w:ascii="Helv" w:hAnsi="Helv" w:cs="Arial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00"/>
        <w:gridCol w:w="1800"/>
        <w:gridCol w:w="8200"/>
      </w:tblGrid>
      <w:tr w:rsidR="00E3682D" w:rsidRPr="00E3682D" w:rsidTr="0004487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682D" w:rsidRPr="00E3682D" w:rsidRDefault="00E3682D" w:rsidP="00E3682D">
            <w:pPr>
              <w:spacing w:before="120" w:after="120" w:line="240" w:lineRule="auto"/>
              <w:ind w:right="-23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before="120" w:after="120" w:line="240" w:lineRule="auto"/>
              <w:ind w:right="-23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before="120" w:after="120" w:line="240" w:lineRule="auto"/>
              <w:ind w:left="-208" w:right="-238" w:firstLine="200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Attach money order or cheque payable to York Regional Police for $51.00 (plus HST) and mail to:</w:t>
            </w:r>
          </w:p>
        </w:tc>
      </w:tr>
      <w:tr w:rsidR="00E3682D" w:rsidRPr="00E3682D" w:rsidTr="0004487B">
        <w:trPr>
          <w:trHeight w:val="325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Freedom of Information Office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3682D">
                  <w:rPr>
                    <w:rFonts w:ascii="Arial" w:eastAsia="Times New Roman" w:hAnsi="Arial" w:cs="Times New Roman"/>
                    <w:b/>
                    <w:sz w:val="18"/>
                    <w:szCs w:val="24"/>
                    <w:lang w:val="en-US"/>
                  </w:rPr>
                  <w:t>York</w:t>
                </w:r>
              </w:smartTag>
            </w:smartTag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Regional Police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47 Don Hillock Drive,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Aurora, Ontario  L4G 0S7</w:t>
            </w:r>
          </w:p>
        </w:tc>
      </w:tr>
      <w:tr w:rsidR="00E3682D" w:rsidRPr="00E3682D" w:rsidTr="0004487B">
        <w:trPr>
          <w:trHeight w:val="179"/>
        </w:trPr>
        <w:tc>
          <w:tcPr>
            <w:tcW w:w="10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</w:p>
        </w:tc>
      </w:tr>
      <w:tr w:rsidR="00E3682D" w:rsidRPr="00E3682D" w:rsidTr="0004487B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OR you can submit the request in person, Monday to Friday between 8:00 a.m. to 4:00 p.m. at the Police Reception Desk, 47 Don Hillock Drive, Aurora. You can pay by cash </w:t>
            </w: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or credit 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if dropping it off.</w:t>
            </w:r>
          </w:p>
        </w:tc>
      </w:tr>
      <w:tr w:rsidR="00E3682D" w:rsidRPr="00E3682D" w:rsidTr="0004487B">
        <w:trPr>
          <w:trHeight w:val="197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000" w:type="dxa"/>
            <w:gridSpan w:val="2"/>
            <w:tcBorders>
              <w:top w:val="nil"/>
              <w:left w:val="nil"/>
              <w:bottom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</w:p>
        </w:tc>
      </w:tr>
      <w:tr w:rsidR="00E3682D" w:rsidRPr="00E3682D" w:rsidTr="0004487B">
        <w:trPr>
          <w:trHeight w:val="2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0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The summary may take up to 5 days to prepare</w:t>
            </w:r>
          </w:p>
        </w:tc>
      </w:tr>
    </w:tbl>
    <w:p w:rsidR="0030062C" w:rsidRDefault="0030062C" w:rsidP="0030062C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val="en-US"/>
        </w:rPr>
      </w:pPr>
    </w:p>
    <w:p w:rsidR="00E3682D" w:rsidRDefault="00E3682D" w:rsidP="00E3682D">
      <w:pPr>
        <w:spacing w:after="0" w:line="240" w:lineRule="auto"/>
        <w:ind w:left="-400" w:right="-240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E3682D">
        <w:rPr>
          <w:rFonts w:ascii="Arial" w:eastAsia="Times New Roman" w:hAnsi="Arial" w:cs="Times New Roman"/>
          <w:b/>
          <w:sz w:val="32"/>
          <w:szCs w:val="32"/>
          <w:lang w:val="en-US"/>
        </w:rPr>
        <w:t>Part A    Requester to Complete</w:t>
      </w:r>
    </w:p>
    <w:p w:rsidR="00E3682D" w:rsidRPr="00E3682D" w:rsidRDefault="00E3682D" w:rsidP="00E3682D">
      <w:pPr>
        <w:spacing w:after="0" w:line="240" w:lineRule="auto"/>
        <w:ind w:left="-400" w:right="-240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400"/>
        <w:gridCol w:w="1466"/>
        <w:gridCol w:w="534"/>
        <w:gridCol w:w="400"/>
        <w:gridCol w:w="500"/>
        <w:gridCol w:w="703"/>
        <w:gridCol w:w="297"/>
        <w:gridCol w:w="129"/>
        <w:gridCol w:w="1171"/>
        <w:gridCol w:w="200"/>
        <w:gridCol w:w="236"/>
        <w:gridCol w:w="1300"/>
        <w:gridCol w:w="64"/>
        <w:gridCol w:w="336"/>
        <w:gridCol w:w="1164"/>
      </w:tblGrid>
      <w:tr w:rsidR="00E3682D" w:rsidRPr="00E3682D" w:rsidTr="0004487B">
        <w:tc>
          <w:tcPr>
            <w:tcW w:w="10700" w:type="dxa"/>
            <w:gridSpan w:val="17"/>
          </w:tcPr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Name and/or Organization Making Request  </w:t>
            </w: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bookmarkStart w:id="0" w:name="_GoBack"/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bookmarkEnd w:id="0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</w:p>
        </w:tc>
      </w:tr>
      <w:tr w:rsidR="00E3682D" w:rsidRPr="00E3682D" w:rsidTr="0004487B">
        <w:tc>
          <w:tcPr>
            <w:tcW w:w="3666" w:type="dxa"/>
            <w:gridSpan w:val="4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Contact Telephone Number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                                                                                    </w:t>
            </w: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2563" w:type="dxa"/>
            <w:gridSpan w:val="6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Fax Number</w:t>
            </w: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4471" w:type="dxa"/>
            <w:gridSpan w:val="7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How do you wish to receive this information?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902"/>
              <w:gridCol w:w="303"/>
              <w:gridCol w:w="887"/>
              <w:gridCol w:w="313"/>
              <w:gridCol w:w="877"/>
            </w:tblGrid>
            <w:tr w:rsidR="00E3682D" w:rsidRPr="00E3682D" w:rsidTr="0004487B"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3" w:name="Check1"/>
                <w:p w:rsidR="00E3682D" w:rsidRPr="00E3682D" w:rsidRDefault="00E3682D" w:rsidP="00E3682D">
                  <w:pPr>
                    <w:spacing w:after="0" w:line="240" w:lineRule="auto"/>
                    <w:ind w:right="-240"/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pP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instrText xml:space="preserve"> FORMCHECKBOX </w:instrText>
                  </w:r>
                  <w:r w:rsidR="00895B5E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r>
                  <w:r w:rsidR="00895B5E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separate"/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82D" w:rsidRPr="00E3682D" w:rsidRDefault="00E3682D" w:rsidP="00E3682D">
                  <w:pPr>
                    <w:spacing w:after="0" w:line="240" w:lineRule="auto"/>
                    <w:ind w:right="-240"/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pP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t>Pick up</w:t>
                  </w:r>
                </w:p>
              </w:tc>
              <w:bookmarkStart w:id="4" w:name="Check2"/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82D" w:rsidRPr="00E3682D" w:rsidRDefault="00E3682D" w:rsidP="00E3682D">
                  <w:pPr>
                    <w:spacing w:after="0" w:line="240" w:lineRule="auto"/>
                    <w:ind w:right="-240"/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pP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instrText xml:space="preserve"> FORMCHECKBOX </w:instrText>
                  </w:r>
                  <w:r w:rsidR="00895B5E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r>
                  <w:r w:rsidR="00895B5E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separate"/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end"/>
                  </w:r>
                  <w:bookmarkEnd w:id="4"/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82D" w:rsidRPr="00E3682D" w:rsidRDefault="00E3682D" w:rsidP="00E3682D">
                  <w:pPr>
                    <w:spacing w:after="0" w:line="240" w:lineRule="auto"/>
                    <w:ind w:right="-240"/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pP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t>Mail</w:t>
                  </w:r>
                </w:p>
              </w:tc>
              <w:bookmarkStart w:id="5" w:name="Check3"/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82D" w:rsidRPr="00E3682D" w:rsidRDefault="00E3682D" w:rsidP="00E3682D">
                  <w:pPr>
                    <w:spacing w:after="0" w:line="240" w:lineRule="auto"/>
                    <w:ind w:right="-240"/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pP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instrText xml:space="preserve"> FORMCHECKBOX </w:instrText>
                  </w:r>
                  <w:r w:rsidR="00895B5E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r>
                  <w:r w:rsidR="00895B5E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separate"/>
                  </w: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82D" w:rsidRPr="00E3682D" w:rsidRDefault="00E3682D" w:rsidP="00E3682D">
                  <w:pPr>
                    <w:spacing w:after="0" w:line="240" w:lineRule="auto"/>
                    <w:ind w:right="-240"/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</w:pPr>
                  <w:r w:rsidRPr="00E3682D">
                    <w:rPr>
                      <w:rFonts w:ascii="Arial" w:eastAsia="Times New Roman" w:hAnsi="Arial" w:cs="Times New Roman"/>
                      <w:sz w:val="18"/>
                      <w:szCs w:val="24"/>
                      <w:lang w:val="en-US"/>
                    </w:rPr>
                    <w:t>Fax</w:t>
                  </w:r>
                </w:p>
              </w:tc>
            </w:tr>
          </w:tbl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:rsidTr="0004487B">
        <w:tc>
          <w:tcPr>
            <w:tcW w:w="900" w:type="dxa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Your   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Mailing 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4200" w:type="dxa"/>
            <w:gridSpan w:val="6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Street / Apt. # / P.O. Box / R.R. #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6"/>
          </w:p>
        </w:tc>
        <w:tc>
          <w:tcPr>
            <w:tcW w:w="2500" w:type="dxa"/>
            <w:gridSpan w:val="5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Municipality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12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7"/>
          </w:p>
        </w:tc>
        <w:tc>
          <w:tcPr>
            <w:tcW w:w="1600" w:type="dxa"/>
            <w:gridSpan w:val="3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Province</w:t>
            </w: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8"/>
          </w:p>
        </w:tc>
        <w:tc>
          <w:tcPr>
            <w:tcW w:w="1500" w:type="dxa"/>
            <w:gridSpan w:val="2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Postal Code</w:t>
            </w: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9"/>
          </w:p>
        </w:tc>
      </w:tr>
      <w:tr w:rsidR="00E3682D" w:rsidRPr="00E3682D" w:rsidTr="0004487B">
        <w:tc>
          <w:tcPr>
            <w:tcW w:w="900" w:type="dxa"/>
            <w:tcBorders>
              <w:bottom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Address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To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check</w:t>
            </w:r>
          </w:p>
        </w:tc>
        <w:tc>
          <w:tcPr>
            <w:tcW w:w="4200" w:type="dxa"/>
            <w:gridSpan w:val="6"/>
            <w:tcBorders>
              <w:bottom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Street / Apt. # / P.O. Box / R.R. #</w:t>
            </w: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0"/>
          </w:p>
        </w:tc>
        <w:tc>
          <w:tcPr>
            <w:tcW w:w="2500" w:type="dxa"/>
            <w:gridSpan w:val="5"/>
            <w:tcBorders>
              <w:bottom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Municipality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1"/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Province</w:t>
            </w: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2"/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Postal Code</w:t>
            </w: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3"/>
          </w:p>
        </w:tc>
      </w:tr>
      <w:tr w:rsidR="00E3682D" w:rsidRPr="00E3682D" w:rsidTr="0004487B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Method of Payment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4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Cheque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5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Money Order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6"/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Cash</w:t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Credit</w:t>
            </w:r>
          </w:p>
        </w:tc>
      </w:tr>
    </w:tbl>
    <w:p w:rsidR="00E3682D" w:rsidRDefault="00E3682D" w:rsidP="0030062C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val="en-US"/>
        </w:rPr>
      </w:pPr>
    </w:p>
    <w:p w:rsidR="00E3682D" w:rsidRDefault="00E3682D" w:rsidP="00E3682D">
      <w:pPr>
        <w:spacing w:after="0" w:line="240" w:lineRule="auto"/>
        <w:ind w:left="-400" w:right="-240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E3682D">
        <w:rPr>
          <w:rFonts w:ascii="Arial" w:eastAsia="Times New Roman" w:hAnsi="Arial" w:cs="Times New Roman"/>
          <w:b/>
          <w:sz w:val="32"/>
          <w:szCs w:val="32"/>
          <w:lang w:val="en-US"/>
        </w:rPr>
        <w:t>Part B   For Police Use Only</w:t>
      </w:r>
    </w:p>
    <w:p w:rsidR="00E3682D" w:rsidRPr="00E3682D" w:rsidRDefault="00E3682D" w:rsidP="00E3682D">
      <w:pPr>
        <w:spacing w:after="0" w:line="240" w:lineRule="auto"/>
        <w:ind w:left="-400" w:right="-240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E3682D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 </w:t>
      </w: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36"/>
        <w:gridCol w:w="1000"/>
        <w:gridCol w:w="1264"/>
        <w:gridCol w:w="236"/>
        <w:gridCol w:w="2564"/>
        <w:gridCol w:w="679"/>
        <w:gridCol w:w="3383"/>
        <w:gridCol w:w="238"/>
      </w:tblGrid>
      <w:tr w:rsidR="00E3682D" w:rsidRPr="00E3682D" w:rsidTr="00186230">
        <w:tc>
          <w:tcPr>
            <w:tcW w:w="10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:rsidTr="00186230">
        <w:tc>
          <w:tcPr>
            <w:tcW w:w="107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You have requested York Regional Police check their records to determine if the address has been used as a drug laboratory.   </w:t>
            </w:r>
          </w:p>
        </w:tc>
      </w:tr>
      <w:tr w:rsidR="00E3682D" w:rsidRPr="00E3682D" w:rsidTr="00186230">
        <w:tc>
          <w:tcPr>
            <w:tcW w:w="107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:rsidTr="00186230">
        <w:tc>
          <w:tcPr>
            <w:tcW w:w="107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Upon searching our records:</w:t>
            </w:r>
          </w:p>
        </w:tc>
      </w:tr>
      <w:tr w:rsidR="00E3682D" w:rsidRPr="00E3682D" w:rsidTr="00186230">
        <w:tc>
          <w:tcPr>
            <w:tcW w:w="107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:rsidTr="0018623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7"/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This address has no information on record.</w:t>
            </w:r>
          </w:p>
        </w:tc>
      </w:tr>
      <w:tr w:rsidR="00E3682D" w:rsidRPr="00E3682D" w:rsidTr="00186230">
        <w:tc>
          <w:tcPr>
            <w:tcW w:w="107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:rsidTr="0018623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8"/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This address has been identified as having a </w:t>
            </w: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clandestine drug lab.</w:t>
            </w:r>
          </w:p>
        </w:tc>
      </w:tr>
      <w:tr w:rsidR="00E3682D" w:rsidRPr="00E3682D" w:rsidTr="0018623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:rsidTr="0018623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FORMCHECKBOX </w:instrText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="00895B5E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This address has been identified as having a licenced IMGO (Indoor Marihuana Grow Operation)</w:t>
            </w:r>
          </w:p>
        </w:tc>
      </w:tr>
      <w:tr w:rsidR="00E3682D" w:rsidRPr="00E3682D" w:rsidTr="00186230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:rsidTr="00186230">
        <w:trPr>
          <w:trHeight w:val="28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-36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19"/>
          </w:p>
        </w:tc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marihuana plants were seized.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3682D" w:rsidRPr="00E3682D" w:rsidTr="0018623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</w:tbl>
    <w:p w:rsidR="00E3682D" w:rsidRDefault="00E3682D" w:rsidP="0030062C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val="en-US"/>
        </w:rPr>
      </w:pPr>
    </w:p>
    <w:tbl>
      <w:tblPr>
        <w:tblW w:w="10700" w:type="dxa"/>
        <w:tblInd w:w="-592" w:type="dxa"/>
        <w:tblLook w:val="01E0" w:firstRow="1" w:lastRow="1" w:firstColumn="1" w:lastColumn="1" w:noHBand="0" w:noVBand="0"/>
      </w:tblPr>
      <w:tblGrid>
        <w:gridCol w:w="1400"/>
        <w:gridCol w:w="236"/>
        <w:gridCol w:w="2164"/>
        <w:gridCol w:w="1500"/>
        <w:gridCol w:w="236"/>
        <w:gridCol w:w="2464"/>
        <w:gridCol w:w="978"/>
        <w:gridCol w:w="1722"/>
      </w:tblGrid>
      <w:tr w:rsidR="00E3682D" w:rsidRPr="00E3682D" w:rsidTr="0004487B">
        <w:tc>
          <w:tcPr>
            <w:tcW w:w="1400" w:type="dxa"/>
            <w:vAlign w:val="bottom"/>
          </w:tcPr>
          <w:p w:rsidR="00E3682D" w:rsidRPr="00E3682D" w:rsidRDefault="00E3682D" w:rsidP="00E3682D">
            <w:pPr>
              <w:spacing w:before="120" w:after="0" w:line="240" w:lineRule="auto"/>
              <w:ind w:right="-238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Completed By</w:t>
            </w:r>
          </w:p>
        </w:tc>
        <w:tc>
          <w:tcPr>
            <w:tcW w:w="236" w:type="dxa"/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15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20"/>
          </w:p>
        </w:tc>
        <w:tc>
          <w:tcPr>
            <w:tcW w:w="1500" w:type="dxa"/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Completed Date</w:t>
            </w:r>
          </w:p>
        </w:tc>
        <w:tc>
          <w:tcPr>
            <w:tcW w:w="236" w:type="dxa"/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-38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21"/>
          </w:p>
        </w:tc>
        <w:tc>
          <w:tcPr>
            <w:tcW w:w="978" w:type="dxa"/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-240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File #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3682D" w:rsidRPr="00E3682D" w:rsidRDefault="00E3682D" w:rsidP="00E3682D">
            <w:pPr>
              <w:spacing w:after="0" w:line="240" w:lineRule="auto"/>
              <w:ind w:right="-31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instrText xml:space="preserve"> FORMTEXT </w:instrTex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separate"/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noProof/>
                <w:sz w:val="18"/>
                <w:szCs w:val="24"/>
                <w:lang w:val="en-US"/>
              </w:rPr>
              <w:t> </w:t>
            </w:r>
            <w:r w:rsidRPr="00E3682D"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fldChar w:fldCharType="end"/>
            </w:r>
            <w:bookmarkEnd w:id="22"/>
          </w:p>
        </w:tc>
      </w:tr>
    </w:tbl>
    <w:p w:rsidR="00E3682D" w:rsidRPr="0030062C" w:rsidRDefault="00E3682D" w:rsidP="0030062C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val="en-US"/>
        </w:rPr>
      </w:pPr>
    </w:p>
    <w:sectPr w:rsidR="00E3682D" w:rsidRPr="0030062C" w:rsidSect="0030062C">
      <w:footerReference w:type="default" r:id="rId9"/>
      <w:pgSz w:w="12240" w:h="15840"/>
      <w:pgMar w:top="851" w:right="1440" w:bottom="1440" w:left="1440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08" w:rsidRDefault="00DF6808" w:rsidP="0030062C">
      <w:pPr>
        <w:spacing w:after="0" w:line="240" w:lineRule="auto"/>
      </w:pPr>
      <w:r>
        <w:separator/>
      </w:r>
    </w:p>
  </w:endnote>
  <w:endnote w:type="continuationSeparator" w:id="0">
    <w:p w:rsidR="00DF6808" w:rsidRDefault="00DF6808" w:rsidP="0030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2C" w:rsidRPr="0030062C" w:rsidRDefault="0030062C" w:rsidP="0030062C">
    <w:pPr>
      <w:spacing w:after="0" w:line="240" w:lineRule="auto"/>
      <w:rPr>
        <w:rFonts w:ascii="Arial" w:eastAsia="Times New Roman" w:hAnsi="Arial" w:cs="Times New Roman"/>
        <w:b/>
        <w:bCs/>
        <w:sz w:val="20"/>
        <w:szCs w:val="24"/>
        <w:lang w:val="en-US"/>
      </w:rPr>
    </w:pP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t>Distribution: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tab/>
      <w:t>Original:</w:t>
    </w:r>
    <w:r w:rsidR="00E3682D">
      <w:rPr>
        <w:rFonts w:ascii="Arial" w:eastAsia="Times New Roman" w:hAnsi="Arial" w:cs="Times New Roman"/>
        <w:b/>
        <w:bCs/>
        <w:sz w:val="20"/>
        <w:szCs w:val="24"/>
        <w:lang w:val="en-US"/>
      </w:rPr>
      <w:t xml:space="preserve"> Requester</w:t>
    </w:r>
    <w:r w:rsidR="00E3682D">
      <w:rPr>
        <w:rFonts w:ascii="Arial" w:eastAsia="Times New Roman" w:hAnsi="Arial" w:cs="Times New Roman"/>
        <w:b/>
        <w:bCs/>
        <w:sz w:val="20"/>
        <w:szCs w:val="24"/>
        <w:lang w:val="en-US"/>
      </w:rPr>
      <w:tab/>
      <w:t>Copy: Freedom of Information Unit</w:t>
    </w:r>
    <w:r w:rsidR="00E3682D">
      <w:rPr>
        <w:rFonts w:ascii="Arial" w:eastAsia="Times New Roman" w:hAnsi="Arial" w:cs="Times New Roman"/>
        <w:b/>
        <w:bCs/>
        <w:sz w:val="20"/>
        <w:szCs w:val="24"/>
        <w:lang w:val="en-US"/>
      </w:rPr>
      <w:tab/>
    </w:r>
    <w:r w:rsidR="00E3682D">
      <w:rPr>
        <w:rFonts w:ascii="Arial" w:eastAsia="Times New Roman" w:hAnsi="Arial" w:cs="Times New Roman"/>
        <w:b/>
        <w:bCs/>
        <w:sz w:val="20"/>
        <w:szCs w:val="24"/>
        <w:lang w:val="en-US"/>
      </w:rPr>
      <w:tab/>
      <w:t xml:space="preserve"> 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t xml:space="preserve">Page 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begin"/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instrText xml:space="preserve"> PAGE </w:instrTex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separate"/>
    </w:r>
    <w:r w:rsidR="00895B5E">
      <w:rPr>
        <w:rFonts w:ascii="Arial" w:eastAsia="Times New Roman" w:hAnsi="Arial" w:cs="Times New Roman"/>
        <w:b/>
        <w:bCs/>
        <w:noProof/>
        <w:sz w:val="20"/>
        <w:szCs w:val="24"/>
        <w:lang w:val="en-US"/>
      </w:rPr>
      <w:t>1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end"/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t xml:space="preserve"> of 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begin"/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instrText xml:space="preserve"> NUMPAGES </w:instrTex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separate"/>
    </w:r>
    <w:r w:rsidR="00895B5E">
      <w:rPr>
        <w:rFonts w:ascii="Arial" w:eastAsia="Times New Roman" w:hAnsi="Arial" w:cs="Times New Roman"/>
        <w:b/>
        <w:bCs/>
        <w:noProof/>
        <w:sz w:val="20"/>
        <w:szCs w:val="24"/>
        <w:lang w:val="en-US"/>
      </w:rPr>
      <w:t>1</w:t>
    </w:r>
    <w:r w:rsidRPr="0030062C">
      <w:rPr>
        <w:rFonts w:ascii="Arial" w:eastAsia="Times New Roman" w:hAnsi="Arial" w:cs="Times New Roman"/>
        <w:b/>
        <w:bCs/>
        <w:sz w:val="20"/>
        <w:szCs w:val="24"/>
        <w:lang w:val="en-US"/>
      </w:rPr>
      <w:fldChar w:fldCharType="end"/>
    </w:r>
  </w:p>
  <w:p w:rsidR="00FA3590" w:rsidRPr="0030062C" w:rsidRDefault="00E3682D" w:rsidP="00FA3590">
    <w:pPr>
      <w:spacing w:after="0" w:line="240" w:lineRule="auto"/>
      <w:rPr>
        <w:rFonts w:ascii="Arial" w:eastAsia="Times New Roman" w:hAnsi="Arial" w:cs="Times New Roman"/>
        <w:b/>
        <w:bCs/>
        <w:sz w:val="20"/>
        <w:szCs w:val="24"/>
        <w:lang w:val="en-US"/>
      </w:rPr>
    </w:pPr>
    <w:r>
      <w:rPr>
        <w:rFonts w:ascii="Arial" w:eastAsia="Times New Roman" w:hAnsi="Arial" w:cs="Times New Roman"/>
        <w:b/>
        <w:bCs/>
        <w:sz w:val="20"/>
        <w:szCs w:val="24"/>
        <w:lang w:val="en-US"/>
      </w:rPr>
      <w:t>YRP379 (01/20)</w:t>
    </w:r>
  </w:p>
  <w:p w:rsidR="0030062C" w:rsidRDefault="0030062C" w:rsidP="00FA359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08" w:rsidRDefault="00DF6808" w:rsidP="0030062C">
      <w:pPr>
        <w:spacing w:after="0" w:line="240" w:lineRule="auto"/>
      </w:pPr>
      <w:r>
        <w:separator/>
      </w:r>
    </w:p>
  </w:footnote>
  <w:footnote w:type="continuationSeparator" w:id="0">
    <w:p w:rsidR="00DF6808" w:rsidRDefault="00DF6808" w:rsidP="0030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747"/>
    <w:multiLevelType w:val="hybridMultilevel"/>
    <w:tmpl w:val="7D12BC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23GKowkeLU93y0dIc1WxG5ocAyquUZCSRgsZMsxKA1edBMR0NIYx2EoYT7SP8KTiBFZ50ml5qO9jyNBSvNTT8w==" w:salt="8lIvTgDk4u1z0VFXs26IU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0"/>
    <w:rsid w:val="000061A1"/>
    <w:rsid w:val="00032700"/>
    <w:rsid w:val="00186230"/>
    <w:rsid w:val="002966CF"/>
    <w:rsid w:val="002F0CF8"/>
    <w:rsid w:val="0030062C"/>
    <w:rsid w:val="003068B8"/>
    <w:rsid w:val="00331F53"/>
    <w:rsid w:val="00434560"/>
    <w:rsid w:val="00443BF7"/>
    <w:rsid w:val="007005A0"/>
    <w:rsid w:val="007F11C7"/>
    <w:rsid w:val="007F553E"/>
    <w:rsid w:val="008029FF"/>
    <w:rsid w:val="00895B5E"/>
    <w:rsid w:val="00B759BF"/>
    <w:rsid w:val="00BA3FA2"/>
    <w:rsid w:val="00BF61B9"/>
    <w:rsid w:val="00C46BDA"/>
    <w:rsid w:val="00C81D99"/>
    <w:rsid w:val="00CA0888"/>
    <w:rsid w:val="00DF6808"/>
    <w:rsid w:val="00E3682D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A3593B12-A2D0-49C9-B6F6-14B0B03E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0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0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0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2C"/>
  </w:style>
  <w:style w:type="paragraph" w:styleId="Footer">
    <w:name w:val="footer"/>
    <w:basedOn w:val="Normal"/>
    <w:link w:val="FooterChar"/>
    <w:uiPriority w:val="99"/>
    <w:unhideWhenUsed/>
    <w:rsid w:val="003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2C"/>
  </w:style>
  <w:style w:type="paragraph" w:styleId="ListParagraph">
    <w:name w:val="List Paragraph"/>
    <w:basedOn w:val="Normal"/>
    <w:uiPriority w:val="34"/>
    <w:qFormat/>
    <w:rsid w:val="002966CF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966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2737-0DC1-4CD0-8133-AFD8FF8D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JACKYVM</dc:creator>
  <cp:lastModifiedBy>Ryland, Janet #5234</cp:lastModifiedBy>
  <cp:revision>2</cp:revision>
  <dcterms:created xsi:type="dcterms:W3CDTF">2020-01-07T16:50:00Z</dcterms:created>
  <dcterms:modified xsi:type="dcterms:W3CDTF">2020-01-07T16:50:00Z</dcterms:modified>
</cp:coreProperties>
</file>